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8" w:rsidRPr="00730F28" w:rsidRDefault="00730F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-904496</wp:posOffset>
            </wp:positionH>
            <wp:positionV relativeFrom="paragraph">
              <wp:posOffset>-947296</wp:posOffset>
            </wp:positionV>
            <wp:extent cx="7569283" cy="10735293"/>
            <wp:effectExtent l="19050" t="0" r="0" b="0"/>
            <wp:wrapNone/>
            <wp:docPr id="2" name="Resim 1" descr="C:\Documents and Settings\Administrator\Desktop\DEĞERLER EĞİTİM MERKEZİ\LOGOLAR\dikey\antetli_deger_simgeler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DEĞERLER EĞİTİM MERKEZİ\LOGOLAR\dikey\antetli_deger_simgeleri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3" cy="1073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F28" w:rsidRPr="00730F28" w:rsidRDefault="00730F28">
      <w:pPr>
        <w:rPr>
          <w:rFonts w:ascii="Comic Sans MS" w:hAnsi="Comic Sans MS"/>
          <w:b/>
          <w:color w:val="FF0000"/>
          <w:sz w:val="24"/>
          <w:szCs w:val="24"/>
        </w:rPr>
      </w:pPr>
    </w:p>
    <w:p w:rsidR="00730F28" w:rsidRPr="00730F28" w:rsidRDefault="00730F28" w:rsidP="00730F28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30F28">
        <w:rPr>
          <w:rFonts w:ascii="Comic Sans MS" w:hAnsi="Comic Sans MS"/>
          <w:b/>
          <w:color w:val="FF0000"/>
          <w:sz w:val="24"/>
          <w:szCs w:val="24"/>
        </w:rPr>
        <w:t>HADİ BENİ BUL</w:t>
      </w:r>
    </w:p>
    <w:p w:rsidR="00BA20C0" w:rsidRPr="00730F28" w:rsidRDefault="00F70623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>Öğretmen sınıfı 5</w:t>
      </w:r>
      <w:r w:rsidR="00F028F1">
        <w:rPr>
          <w:rFonts w:ascii="Comic Sans MS" w:hAnsi="Comic Sans MS"/>
          <w:sz w:val="24"/>
          <w:szCs w:val="24"/>
        </w:rPr>
        <w:t>-</w:t>
      </w:r>
      <w:r w:rsidRPr="00730F28">
        <w:rPr>
          <w:rFonts w:ascii="Comic Sans MS" w:hAnsi="Comic Sans MS"/>
          <w:sz w:val="24"/>
          <w:szCs w:val="24"/>
        </w:rPr>
        <w:t>6 kişilik gruplara ayırır. Her grup kendisine bir grup adı belirler.</w:t>
      </w:r>
    </w:p>
    <w:p w:rsidR="00F70623" w:rsidRPr="00730F28" w:rsidRDefault="00F70623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 xml:space="preserve">Sınıftaki grupların aldığı puanları tahtaya yazmak için öğrencilerden biri yazıcı olur. </w:t>
      </w:r>
      <w:r w:rsidR="00F028F1" w:rsidRPr="00730F28">
        <w:rPr>
          <w:rFonts w:ascii="Comic Sans MS" w:hAnsi="Comic Sans MS"/>
          <w:sz w:val="24"/>
          <w:szCs w:val="24"/>
        </w:rPr>
        <w:t xml:space="preserve">Başka </w:t>
      </w:r>
      <w:r w:rsidRPr="00730F28">
        <w:rPr>
          <w:rFonts w:ascii="Comic Sans MS" w:hAnsi="Comic Sans MS"/>
          <w:sz w:val="24"/>
          <w:szCs w:val="24"/>
        </w:rPr>
        <w:t xml:space="preserve">bir öğrenci </w:t>
      </w:r>
      <w:r w:rsidR="00F028F1">
        <w:rPr>
          <w:rFonts w:ascii="Comic Sans MS" w:hAnsi="Comic Sans MS"/>
          <w:sz w:val="24"/>
          <w:szCs w:val="24"/>
        </w:rPr>
        <w:t>is</w:t>
      </w:r>
      <w:r w:rsidRPr="00730F28">
        <w:rPr>
          <w:rFonts w:ascii="Comic Sans MS" w:hAnsi="Comic Sans MS"/>
          <w:sz w:val="24"/>
          <w:szCs w:val="24"/>
        </w:rPr>
        <w:t>e oyunun oynanması sırasında adaleti sağlamak için hakem olur.</w:t>
      </w:r>
    </w:p>
    <w:p w:rsidR="00F70623" w:rsidRPr="00730F28" w:rsidRDefault="00F70623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>Ek-1’deki sözler kesilerek bir kutuya konulur. Gruplar kutudan rastgele sözleri çeker ve oyun başlar.</w:t>
      </w:r>
    </w:p>
    <w:p w:rsidR="00F70623" w:rsidRPr="00730F28" w:rsidRDefault="00F70623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>Her grupta bir anlatıcı vardır. Gruba her sıra geldiğinde anlatıcı değişir. Anlatıcı kutudan çektiği sözü anlatmaya başlamadan önce sözdeki sözcükleri kullanmadan birkaç cümleyle açıklamasını yapabilir.</w:t>
      </w:r>
      <w:r w:rsidR="001C742D" w:rsidRPr="00730F28">
        <w:rPr>
          <w:rFonts w:ascii="Comic Sans MS" w:hAnsi="Comic Sans MS"/>
          <w:sz w:val="24"/>
          <w:szCs w:val="24"/>
        </w:rPr>
        <w:t xml:space="preserve"> </w:t>
      </w:r>
    </w:p>
    <w:p w:rsidR="001C742D" w:rsidRPr="00730F28" w:rsidRDefault="001C742D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 xml:space="preserve">Anlatıcı hazır olduğunda 2 dakika süresi başlatılır. Anlatıcı dudak okuma, jest ve mimiklerle sözü anlatmaya başlar. Grup üyeleri anlatıcının sözünü bulmaya çalışır. </w:t>
      </w:r>
    </w:p>
    <w:p w:rsidR="001C742D" w:rsidRPr="00730F28" w:rsidRDefault="001C742D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>Süre sonunda grup üyeleri kelimeleri doğru söylerse eklerde 3 yanlışlık yapmalarına müsaade edilir. 3 yanlıştan fazlası grubun puan alamamasına neden olur.</w:t>
      </w:r>
    </w:p>
    <w:p w:rsidR="001C742D" w:rsidRPr="00730F28" w:rsidRDefault="001C742D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 xml:space="preserve">Bilinen her söz gruba 10 puan kazandırır. </w:t>
      </w:r>
      <w:r w:rsidR="00F028F1" w:rsidRPr="00730F28">
        <w:rPr>
          <w:rFonts w:ascii="Comic Sans MS" w:hAnsi="Comic Sans MS"/>
          <w:sz w:val="24"/>
          <w:szCs w:val="24"/>
        </w:rPr>
        <w:t xml:space="preserve">Hakem </w:t>
      </w:r>
      <w:r w:rsidRPr="00730F28">
        <w:rPr>
          <w:rFonts w:ascii="Comic Sans MS" w:hAnsi="Comic Sans MS"/>
          <w:sz w:val="24"/>
          <w:szCs w:val="24"/>
        </w:rPr>
        <w:t>oyun sırasında</w:t>
      </w:r>
      <w:r w:rsidR="00F028F1">
        <w:rPr>
          <w:rFonts w:ascii="Comic Sans MS" w:hAnsi="Comic Sans MS"/>
          <w:sz w:val="24"/>
          <w:szCs w:val="24"/>
        </w:rPr>
        <w:t xml:space="preserve"> sesli söylenen sözcük ya da </w:t>
      </w:r>
      <w:r w:rsidRPr="00730F28">
        <w:rPr>
          <w:rFonts w:ascii="Comic Sans MS" w:hAnsi="Comic Sans MS"/>
          <w:sz w:val="24"/>
          <w:szCs w:val="24"/>
        </w:rPr>
        <w:t>ekler için 2 puan siler.</w:t>
      </w:r>
    </w:p>
    <w:p w:rsidR="001C742D" w:rsidRPr="00730F28" w:rsidRDefault="00F028F1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çok puanı toplayan grup</w:t>
      </w:r>
      <w:r w:rsidR="001C742D" w:rsidRPr="00730F28">
        <w:rPr>
          <w:rFonts w:ascii="Comic Sans MS" w:hAnsi="Comic Sans MS"/>
          <w:sz w:val="24"/>
          <w:szCs w:val="24"/>
        </w:rPr>
        <w:t xml:space="preserve"> oyunu kazanır.</w:t>
      </w:r>
    </w:p>
    <w:p w:rsidR="001C742D" w:rsidRPr="00730F28" w:rsidRDefault="001C742D" w:rsidP="00730F28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t>Etkinlik sırasında sınıfla beraber her söz açıklanır ve anlaşılması sağlanır.</w:t>
      </w:r>
    </w:p>
    <w:p w:rsidR="001C742D" w:rsidRPr="00730F28" w:rsidRDefault="001C742D">
      <w:pPr>
        <w:rPr>
          <w:rFonts w:ascii="Comic Sans MS" w:hAnsi="Comic Sans MS"/>
          <w:sz w:val="24"/>
          <w:szCs w:val="24"/>
        </w:rPr>
      </w:pPr>
    </w:p>
    <w:p w:rsidR="001C742D" w:rsidRPr="00730F28" w:rsidRDefault="001C742D">
      <w:pPr>
        <w:rPr>
          <w:rFonts w:ascii="Comic Sans MS" w:hAnsi="Comic Sans MS"/>
          <w:sz w:val="24"/>
          <w:szCs w:val="24"/>
        </w:rPr>
      </w:pPr>
      <w:r w:rsidRPr="00730F28">
        <w:rPr>
          <w:rFonts w:ascii="Comic Sans MS" w:hAnsi="Comic Sans MS"/>
          <w:sz w:val="24"/>
          <w:szCs w:val="24"/>
        </w:rPr>
        <w:br w:type="page"/>
      </w:r>
    </w:p>
    <w:p w:rsidR="00730F28" w:rsidRPr="00730F28" w:rsidRDefault="00730F28" w:rsidP="001C742D">
      <w:pPr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>
        <w:rPr>
          <w:rFonts w:ascii="Comic Sans MS" w:hAnsi="Comic Sans MS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-899795</wp:posOffset>
            </wp:positionV>
            <wp:extent cx="7569200" cy="10734675"/>
            <wp:effectExtent l="19050" t="0" r="0" b="0"/>
            <wp:wrapNone/>
            <wp:docPr id="3" name="Resim 1" descr="C:\Documents and Settings\Administrator\Desktop\DEĞERLER EĞİTİM MERKEZİ\LOGOLAR\dikey\antetli_deger_simgeler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DEĞERLER EĞİTİM MERKEZİ\LOGOLAR\dikey\antetli_deger_simgeleri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F28" w:rsidRDefault="00730F28" w:rsidP="001C742D">
      <w:pPr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1C742D" w:rsidRPr="00730F28" w:rsidRDefault="001C742D" w:rsidP="001C742D">
      <w:pPr>
        <w:jc w:val="center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730F28">
        <w:rPr>
          <w:rFonts w:ascii="Comic Sans MS" w:hAnsi="Comic Sans MS" w:cs="Times New Roman"/>
          <w:b/>
          <w:color w:val="FF0000"/>
          <w:sz w:val="24"/>
          <w:szCs w:val="24"/>
        </w:rPr>
        <w:t>YARDIMSEVERLİKLE İLGİLİ ÖZLÜ SÖZLER</w:t>
      </w:r>
    </w:p>
    <w:p w:rsidR="00F028F1" w:rsidRDefault="001C742D" w:rsidP="001C742D">
      <w:pPr>
        <w:ind w:left="360"/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Başkasına yararı dokunan insan en kusursuz insandır. 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Sophokle</w:t>
      </w:r>
      <w:r w:rsidR="00F028F1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s</w:t>
      </w:r>
      <w:proofErr w:type="spellEnd"/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Dostuna da, düşmanına da yardım et, çünkü o zaman dostunla daha yakın dost, düşmanınla da dost olursun.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Clebul</w:t>
      </w:r>
      <w:proofErr w:type="spellEnd"/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Eğer hür bir toplum sayıca daha çok olan fakirlere yardım edemezse, sayıca az olan zenginleri de kurtaramaz.  J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ohn Kennedy</w:t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Her yardım, cennete doğru bir basamaktır.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  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H.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Ward</w:t>
      </w:r>
      <w:proofErr w:type="spellEnd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Beecher</w:t>
      </w:r>
      <w:proofErr w:type="spellEnd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Herkes ötekisine yardım etseydi, herkesin işi yapılmış olurdu.  </w:t>
      </w:r>
      <w:proofErr w:type="spellStart"/>
      <w:r w:rsidRPr="00730F28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Erner</w:t>
      </w:r>
      <w:proofErr w:type="spellEnd"/>
      <w:r w:rsidRPr="00730F28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0F28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Erchenbach</w:t>
      </w:r>
      <w:proofErr w:type="spellEnd"/>
      <w:r w:rsidRPr="00730F28">
        <w:rPr>
          <w:rFonts w:ascii="Comic Sans MS" w:hAnsi="Comic Sans MS"/>
          <w:b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Işık yapmanın iki yolu vardır: </w:t>
      </w:r>
      <w:r w:rsidR="00F028F1"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Ya </w:t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kandil olmak, ya da yansıtan ayna…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Edith 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Warton</w:t>
      </w:r>
      <w:proofErr w:type="spellEnd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İnsan, dostlarının acılarına, onlarla bir olup ağlayıp sızlamakla değil, yardım ve bakım ile katılmalıdır.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Epukuros</w:t>
      </w:r>
      <w:proofErr w:type="spellEnd"/>
    </w:p>
    <w:p w:rsidR="00730F28" w:rsidRDefault="001C742D" w:rsidP="001C742D">
      <w:pPr>
        <w:ind w:left="360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İnsanın en iyi yardımı kendi kendisine yaptığı yardımdır.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Goethe</w:t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</w:p>
    <w:p w:rsidR="00730F28" w:rsidRDefault="00730F28" w:rsidP="001C742D">
      <w:pPr>
        <w:ind w:left="360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-899795</wp:posOffset>
            </wp:positionV>
            <wp:extent cx="7569200" cy="10734675"/>
            <wp:effectExtent l="19050" t="0" r="0" b="0"/>
            <wp:wrapNone/>
            <wp:docPr id="5" name="Resim 1" descr="C:\Documents and Settings\Administrator\Desktop\DEĞERLER EĞİTİM MERKEZİ\LOGOLAR\dikey\antetli_deger_simgeler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DEĞERLER EĞİTİM MERKEZİ\LOGOLAR\dikey\antetli_deger_simgeleri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F28" w:rsidRDefault="00730F28" w:rsidP="001C742D">
      <w:pPr>
        <w:ind w:left="360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1C742D" w:rsidRPr="00730F28" w:rsidRDefault="001C742D" w:rsidP="001C742D">
      <w:pPr>
        <w:ind w:left="360"/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İnsanlar, birbirlerine yardımdan el çektikleri gün, insanlık yok olur, karşılıklı dayanışma olmazsa toplumlar olmaz.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Walter</w:t>
      </w:r>
      <w:proofErr w:type="spellEnd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Scott</w:t>
      </w:r>
      <w:proofErr w:type="spellEnd"/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İyilik etmek, fenalıktan sakınmak hususunda birbirinizle yardımlaşın. </w:t>
      </w:r>
      <w:proofErr w:type="gramStart"/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günah</w:t>
      </w:r>
      <w:proofErr w:type="gramEnd"/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işlemek ve haddi aşmak üzerinde yardımlaşmayın.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Maide</w:t>
      </w:r>
      <w:proofErr w:type="spellEnd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Suresi, 2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Küçüklerin yardımı olmaksızın hiçbir büyüğün başarıya ulaştığı görülmez. Bu, ne küçüğü büyütür, ne de büyüğü küçültür.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Cemil Sena</w:t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Sevmek fiilinden sonra gelen dünyanın en güzel fiili yardım etmektir. 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V. 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Suttner</w:t>
      </w:r>
      <w:proofErr w:type="spellEnd"/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Size yapılan en ufak bir yardımı sakın unutmayınız, yaptığınız en büyük yardımı ise hiçbir vakit hatırlamayınız.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Chilon</w:t>
      </w:r>
      <w:proofErr w:type="spellEnd"/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t>Yardımlar tıpkı çiçek gibidir, ne kadar taze ise insanları o kadar memnun eder.</w:t>
      </w:r>
      <w:r w:rsidRPr="00730F28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Chillon</w:t>
      </w:r>
      <w:proofErr w:type="spellEnd"/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br/>
      </w:r>
      <w:r w:rsidRPr="00730F28">
        <w:rPr>
          <w:rFonts w:ascii="Comic Sans MS" w:hAnsi="Comic Sans MS"/>
          <w:color w:val="000000"/>
          <w:sz w:val="24"/>
          <w:szCs w:val="24"/>
          <w:shd w:val="clear" w:color="auto" w:fill="FFFFFF"/>
        </w:rPr>
        <w:br/>
      </w:r>
      <w:r w:rsidRPr="00730F28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C742D" w:rsidRPr="00730F28" w:rsidRDefault="001C742D">
      <w:pPr>
        <w:rPr>
          <w:rFonts w:ascii="Comic Sans MS" w:hAnsi="Comic Sans MS"/>
          <w:sz w:val="24"/>
          <w:szCs w:val="24"/>
        </w:rPr>
      </w:pPr>
    </w:p>
    <w:p w:rsidR="00F70623" w:rsidRPr="00730F28" w:rsidRDefault="00F70623">
      <w:pPr>
        <w:rPr>
          <w:rFonts w:ascii="Comic Sans MS" w:hAnsi="Comic Sans MS"/>
          <w:sz w:val="24"/>
          <w:szCs w:val="24"/>
        </w:rPr>
      </w:pPr>
    </w:p>
    <w:p w:rsidR="00F70623" w:rsidRPr="00730F28" w:rsidRDefault="00F70623">
      <w:pPr>
        <w:rPr>
          <w:rFonts w:ascii="Comic Sans MS" w:hAnsi="Comic Sans MS"/>
          <w:sz w:val="24"/>
          <w:szCs w:val="24"/>
        </w:rPr>
      </w:pPr>
    </w:p>
    <w:sectPr w:rsidR="00F70623" w:rsidRPr="00730F28" w:rsidSect="00BA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C28"/>
    <w:multiLevelType w:val="hybridMultilevel"/>
    <w:tmpl w:val="FD729A30"/>
    <w:lvl w:ilvl="0" w:tplc="8F16B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70623"/>
    <w:rsid w:val="001C742D"/>
    <w:rsid w:val="006F5D62"/>
    <w:rsid w:val="00730F28"/>
    <w:rsid w:val="00834024"/>
    <w:rsid w:val="00BA20C0"/>
    <w:rsid w:val="00D146C8"/>
    <w:rsid w:val="00DD519A"/>
    <w:rsid w:val="00F028F1"/>
    <w:rsid w:val="00F7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146C8"/>
    <w:rPr>
      <w:b/>
      <w:bCs/>
    </w:rPr>
  </w:style>
  <w:style w:type="character" w:styleId="Vurgu">
    <w:name w:val="Emphasis"/>
    <w:basedOn w:val="VarsaylanParagrafYazTipi"/>
    <w:uiPriority w:val="20"/>
    <w:qFormat/>
    <w:rsid w:val="00D146C8"/>
    <w:rPr>
      <w:i/>
      <w:iCs/>
    </w:rPr>
  </w:style>
  <w:style w:type="character" w:customStyle="1" w:styleId="apple-converted-space">
    <w:name w:val="apple-converted-space"/>
    <w:basedOn w:val="VarsaylanParagrafYazTipi"/>
    <w:rsid w:val="001C742D"/>
  </w:style>
  <w:style w:type="paragraph" w:styleId="BalonMetni">
    <w:name w:val="Balloon Text"/>
    <w:basedOn w:val="Normal"/>
    <w:link w:val="BalonMetniChar"/>
    <w:uiPriority w:val="99"/>
    <w:semiHidden/>
    <w:unhideWhenUsed/>
    <w:rsid w:val="0073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F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2013-04-24T23:07:00Z</dcterms:created>
  <dcterms:modified xsi:type="dcterms:W3CDTF">2013-04-27T10:06:00Z</dcterms:modified>
</cp:coreProperties>
</file>